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bookmarkStart w:id="0" w:name="_GoBack"/>
      <w:bookmarkEnd w:id="0"/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2B3F2679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504F63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755D84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-01/</w:t>
      </w:r>
      <w:r w:rsidR="00755D84">
        <w:rPr>
          <w:rFonts w:ascii="Arial" w:hAnsi="Arial" w:cs="Arial"/>
        </w:rPr>
        <w:t>0</w:t>
      </w:r>
      <w:r w:rsidR="00155B4B">
        <w:rPr>
          <w:rFonts w:ascii="Arial" w:hAnsi="Arial" w:cs="Arial"/>
        </w:rPr>
        <w:t>4</w:t>
      </w:r>
    </w:p>
    <w:p w14:paraId="4BEDF794" w14:textId="47661438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22</w:t>
      </w:r>
      <w:r w:rsidR="009A0D43" w:rsidRPr="005D203B">
        <w:rPr>
          <w:rFonts w:ascii="Arial" w:hAnsi="Arial" w:cs="Arial"/>
        </w:rPr>
        <w:t>-</w:t>
      </w:r>
      <w:r w:rsidR="00155B4B">
        <w:rPr>
          <w:rFonts w:ascii="Arial" w:hAnsi="Arial" w:cs="Arial"/>
        </w:rPr>
        <w:t>4</w:t>
      </w:r>
    </w:p>
    <w:p w14:paraId="033FCA67" w14:textId="23A1995D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155B4B">
        <w:rPr>
          <w:rFonts w:ascii="Arial" w:hAnsi="Arial" w:cs="Arial"/>
        </w:rPr>
        <w:t>11.10</w:t>
      </w:r>
      <w:r w:rsidR="00755D84">
        <w:rPr>
          <w:rFonts w:ascii="Arial" w:hAnsi="Arial" w:cs="Arial"/>
        </w:rPr>
        <w:t>.2022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3CDCB3AE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/ica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155B4B">
        <w:rPr>
          <w:rFonts w:ascii="Arial" w:hAnsi="Arial" w:cs="Arial"/>
          <w:b/>
          <w:sz w:val="22"/>
          <w:szCs w:val="22"/>
        </w:rPr>
        <w:t>talijanskog jezika</w:t>
      </w:r>
    </w:p>
    <w:p w14:paraId="396C1618" w14:textId="7B68BCED" w:rsidR="00CC10E2" w:rsidRPr="00155B4B" w:rsidRDefault="002F67E9" w:rsidP="00876B73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155B4B">
        <w:rPr>
          <w:rFonts w:ascii="Arial" w:hAnsi="Arial" w:cs="Arial"/>
          <w:b/>
          <w:sz w:val="22"/>
          <w:szCs w:val="22"/>
        </w:rPr>
        <w:t xml:space="preserve">na </w:t>
      </w:r>
      <w:r w:rsidR="00155B4B" w:rsidRPr="00155B4B">
        <w:rPr>
          <w:rFonts w:ascii="Arial" w:hAnsi="Arial" w:cs="Arial"/>
          <w:b/>
          <w:sz w:val="22"/>
          <w:szCs w:val="22"/>
        </w:rPr>
        <w:t>ne</w:t>
      </w:r>
      <w:r w:rsidRPr="00155B4B">
        <w:rPr>
          <w:rFonts w:ascii="Arial" w:hAnsi="Arial" w:cs="Arial"/>
          <w:b/>
          <w:sz w:val="22"/>
          <w:szCs w:val="22"/>
        </w:rPr>
        <w:t xml:space="preserve">određeno i </w:t>
      </w:r>
      <w:r w:rsidR="00155B4B" w:rsidRPr="00155B4B">
        <w:rPr>
          <w:rFonts w:ascii="Arial" w:hAnsi="Arial" w:cs="Arial"/>
          <w:b/>
          <w:sz w:val="22"/>
          <w:szCs w:val="22"/>
        </w:rPr>
        <w:t>ne</w:t>
      </w:r>
      <w:r w:rsidRPr="00155B4B">
        <w:rPr>
          <w:rFonts w:ascii="Arial" w:hAnsi="Arial" w:cs="Arial"/>
          <w:b/>
          <w:sz w:val="22"/>
          <w:szCs w:val="22"/>
        </w:rPr>
        <w:t xml:space="preserve">puno radno vrijeme, </w:t>
      </w:r>
      <w:r w:rsidR="00155B4B" w:rsidRPr="00155B4B">
        <w:rPr>
          <w:rFonts w:ascii="Arial" w:hAnsi="Arial" w:cs="Arial"/>
          <w:b/>
          <w:sz w:val="22"/>
          <w:szCs w:val="22"/>
        </w:rPr>
        <w:t xml:space="preserve">4 </w:t>
      </w:r>
      <w:r w:rsidRPr="00155B4B">
        <w:rPr>
          <w:rFonts w:ascii="Arial" w:hAnsi="Arial" w:cs="Arial"/>
          <w:b/>
          <w:sz w:val="22"/>
          <w:szCs w:val="22"/>
        </w:rPr>
        <w:t>sat</w:t>
      </w:r>
      <w:r w:rsidR="00155B4B">
        <w:rPr>
          <w:rFonts w:ascii="Arial" w:hAnsi="Arial" w:cs="Arial"/>
          <w:b/>
          <w:sz w:val="22"/>
          <w:szCs w:val="22"/>
        </w:rPr>
        <w:t>a</w:t>
      </w:r>
      <w:r w:rsidR="00155B4B" w:rsidRPr="00155B4B">
        <w:rPr>
          <w:rFonts w:ascii="Arial" w:hAnsi="Arial" w:cs="Arial"/>
          <w:b/>
          <w:sz w:val="22"/>
          <w:szCs w:val="22"/>
        </w:rPr>
        <w:t xml:space="preserve"> </w:t>
      </w:r>
      <w:r w:rsidRPr="00155B4B">
        <w:rPr>
          <w:rFonts w:ascii="Arial" w:hAnsi="Arial" w:cs="Arial"/>
          <w:b/>
          <w:sz w:val="22"/>
          <w:szCs w:val="22"/>
        </w:rPr>
        <w:t>ukupnog tjednog radnog vremena – 1 izvršitelj/ica</w:t>
      </w:r>
    </w:p>
    <w:p w14:paraId="6E3ED470" w14:textId="77777777" w:rsidR="00155B4B" w:rsidRPr="005D203B" w:rsidRDefault="00155B4B" w:rsidP="00155B4B">
      <w:pPr>
        <w:pStyle w:val="Odlomakpopis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Kandidati koji ostvaruju pravo prednosti pri zapošljavanju prema posebnim propisima, dužni su u prijavi na natječaj pozvati se na to pravo, priložiti sve dokaze o ispunjavanju traženih 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47B873CC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55B4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11.10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155B4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19.10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6128D"/>
    <w:rsid w:val="00080713"/>
    <w:rsid w:val="000C1D94"/>
    <w:rsid w:val="000E52AA"/>
    <w:rsid w:val="00155B4B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04F63"/>
    <w:rsid w:val="00512236"/>
    <w:rsid w:val="005D203B"/>
    <w:rsid w:val="005E10AE"/>
    <w:rsid w:val="005F3A50"/>
    <w:rsid w:val="00632011"/>
    <w:rsid w:val="00655342"/>
    <w:rsid w:val="006F546E"/>
    <w:rsid w:val="00755D84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C25A89"/>
    <w:rsid w:val="00CA269B"/>
    <w:rsid w:val="00CC10E2"/>
    <w:rsid w:val="00D22CEA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2</cp:revision>
  <cp:lastPrinted>2021-01-27T08:50:00Z</cp:lastPrinted>
  <dcterms:created xsi:type="dcterms:W3CDTF">2022-10-11T05:49:00Z</dcterms:created>
  <dcterms:modified xsi:type="dcterms:W3CDTF">2022-10-11T05:49:00Z</dcterms:modified>
</cp:coreProperties>
</file>